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CQZY2024-CL0</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1"/>
          <w:numId w:val="0"/>
        </w:numPr>
        <w:shd w:val="clear"/>
        <w:spacing w:line="400" w:lineRule="exact"/>
        <w:ind w:left="1129" w:leftChars="195" w:hanging="720" w:hangingChars="300"/>
        <w:rPr>
          <w:rFonts w:hint="eastAsia" w:ascii="Times New Roman" w:hAnsi="Times New Roman" w:eastAsia="宋体" w:cs="宋体"/>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color w:val="000000"/>
          <w:kern w:val="0"/>
          <w:sz w:val="24"/>
          <w:szCs w:val="24"/>
          <w:lang w:val="en-US" w:eastAsia="zh-CN" w:bidi="ar"/>
        </w:rPr>
        <w:t>承诺人保证，如其提交的样品被重庆中烟确定为中选样品的，承诺人需</w:t>
      </w:r>
    </w:p>
    <w:p>
      <w:pPr>
        <w:widowControl/>
        <w:numPr>
          <w:ilvl w:val="-1"/>
          <w:numId w:val="0"/>
        </w:numPr>
        <w:shd w:val="clear"/>
        <w:spacing w:line="400" w:lineRule="exact"/>
        <w:rPr>
          <w:rFonts w:hint="default"/>
          <w:lang w:val="en-US" w:eastAsia="zh-CN"/>
        </w:rPr>
      </w:pPr>
      <w:r>
        <w:rPr>
          <w:rFonts w:hint="eastAsia" w:ascii="Times New Roman" w:hAnsi="Times New Roman" w:eastAsia="宋体" w:cs="宋体"/>
          <w:color w:val="000000"/>
          <w:kern w:val="0"/>
          <w:sz w:val="24"/>
          <w:szCs w:val="24"/>
          <w:lang w:val="en-US" w:eastAsia="zh-CN" w:bidi="ar"/>
        </w:rPr>
        <w:t>向重庆中烟</w:t>
      </w:r>
      <w:r>
        <w:rPr>
          <w:rFonts w:hint="eastAsia" w:ascii="Times New Roman" w:hAnsi="Times New Roman" w:eastAsia="宋体" w:cs="宋体"/>
          <w:color w:val="000000"/>
          <w:kern w:val="0"/>
          <w:sz w:val="24"/>
          <w:szCs w:val="24"/>
          <w:u w:val="single"/>
          <w:lang w:val="en-US" w:eastAsia="zh-CN" w:bidi="ar"/>
        </w:rPr>
        <w:t xml:space="preserve">     </w:t>
      </w:r>
      <w:r>
        <w:rPr>
          <w:rFonts w:hint="eastAsia" w:ascii="Times New Roman" w:hAnsi="Times New Roman" w:eastAsia="宋体" w:cs="宋体"/>
          <w:color w:val="000000"/>
          <w:kern w:val="0"/>
          <w:sz w:val="24"/>
          <w:szCs w:val="24"/>
          <w:u w:val="none"/>
          <w:lang w:val="en-US" w:eastAsia="zh-CN" w:bidi="ar"/>
        </w:rPr>
        <w:t>（有偿/无偿）提供不超过</w:t>
      </w:r>
      <w:r>
        <w:rPr>
          <w:rFonts w:hint="default" w:ascii="Times New Roman" w:hAnsi="Times New Roman" w:eastAsia="宋体" w:cs="Times New Roman"/>
          <w:color w:val="000000"/>
          <w:kern w:val="0"/>
          <w:sz w:val="24"/>
          <w:szCs w:val="24"/>
          <w:lang w:val="en-US" w:eastAsia="zh-CN" w:bidi="ar"/>
        </w:rPr>
        <w:t>10</w:t>
      </w:r>
      <w:r>
        <w:rPr>
          <w:rFonts w:hint="eastAsia" w:ascii="Times New Roman" w:hAnsi="Times New Roman" w:eastAsia="宋体" w:cs="Times New Roman"/>
          <w:color w:val="000000"/>
          <w:kern w:val="0"/>
          <w:sz w:val="24"/>
          <w:szCs w:val="24"/>
          <w:lang w:val="en-US" w:eastAsia="zh-CN" w:bidi="ar"/>
        </w:rPr>
        <w:t>个</w:t>
      </w:r>
      <w:r>
        <w:rPr>
          <w:rFonts w:hint="eastAsia" w:ascii="Times New Roman" w:hAnsi="Times New Roman" w:eastAsia="宋体" w:cs="宋体"/>
          <w:color w:val="000000"/>
          <w:kern w:val="0"/>
          <w:sz w:val="24"/>
          <w:szCs w:val="24"/>
          <w:lang w:val="en-US" w:eastAsia="zh-CN" w:bidi="ar"/>
        </w:rPr>
        <w:t>大箱的卷烟配套样品</w:t>
      </w:r>
      <w:r>
        <w:rPr>
          <w:rFonts w:hint="eastAsia" w:ascii="Times New Roman" w:hAnsi="Times New Roman" w:eastAsia="宋体" w:cs="宋体"/>
          <w:color w:val="000000"/>
          <w:kern w:val="0"/>
          <w:sz w:val="24"/>
          <w:szCs w:val="24"/>
          <w:u w:val="none"/>
          <w:lang w:val="en-US" w:eastAsia="zh-CN" w:bidi="ar"/>
        </w:rPr>
        <w:t>以开展中试、市场测试等工作。</w:t>
      </w:r>
      <w:r>
        <w:rPr>
          <w:rFonts w:hint="eastAsia" w:ascii="Times New Roman" w:hAnsi="Times New Roman" w:eastAsia="宋体" w:cs="宋体"/>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052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2024-09-28T02:07:05Z</dcterms:created>
  <dc:creator>Admin</dc:creator>
  <cp:lastModifiedBy>yzx</cp:lastModifiedBy>
  <dcterms:modified xsi:type="dcterms:W3CDTF">2024-09-28T02:07:55Z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